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6A" w:rsidRPr="00AB206A" w:rsidRDefault="00AB206A" w:rsidP="00AB206A">
      <w:pPr>
        <w:widowControl/>
        <w:jc w:val="center"/>
        <w:rPr>
          <w:rFonts w:ascii="仿宋" w:eastAsia="仿宋" w:hAnsi="仿宋" w:cs="宋体"/>
          <w:kern w:val="0"/>
          <w:sz w:val="36"/>
          <w:szCs w:val="36"/>
        </w:rPr>
      </w:pPr>
      <w:r w:rsidRPr="00AB206A">
        <w:rPr>
          <w:rFonts w:ascii="仿宋" w:eastAsia="仿宋" w:hAnsi="仿宋" w:cs="宋体"/>
          <w:b/>
          <w:bCs/>
          <w:kern w:val="0"/>
          <w:sz w:val="36"/>
          <w:szCs w:val="36"/>
        </w:rPr>
        <w:t>关于做好</w:t>
      </w:r>
      <w:r>
        <w:rPr>
          <w:rFonts w:ascii="仿宋" w:eastAsia="仿宋" w:hAnsi="仿宋" w:cs="宋体"/>
          <w:b/>
          <w:bCs/>
          <w:kern w:val="0"/>
          <w:sz w:val="36"/>
          <w:szCs w:val="36"/>
        </w:rPr>
        <w:t>201</w:t>
      </w:r>
      <w:r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1</w:t>
      </w:r>
      <w:r w:rsidRPr="00AB206A">
        <w:rPr>
          <w:rFonts w:ascii="仿宋" w:eastAsia="仿宋" w:hAnsi="仿宋" w:cs="宋体"/>
          <w:b/>
          <w:bCs/>
          <w:kern w:val="0"/>
          <w:sz w:val="36"/>
          <w:szCs w:val="36"/>
        </w:rPr>
        <w:t>级毕业论文（设计）工作的通知</w:t>
      </w:r>
    </w:p>
    <w:p w:rsidR="00AB206A" w:rsidRPr="00AB206A" w:rsidRDefault="00AB206A" w:rsidP="00AB206A">
      <w:pPr>
        <w:widowControl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各学院（部）：</w:t>
      </w:r>
    </w:p>
    <w:p w:rsidR="00AB206A" w:rsidRPr="00AB206A" w:rsidRDefault="00AB206A" w:rsidP="00AB206A">
      <w:pPr>
        <w:widowControl/>
        <w:snapToGrid w:val="0"/>
        <w:spacing w:line="360" w:lineRule="auto"/>
        <w:ind w:firstLineChars="200" w:firstLine="560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kern w:val="0"/>
          <w:sz w:val="28"/>
          <w:szCs w:val="28"/>
        </w:rPr>
        <w:t>2011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级学生的毕业论文（设计）（以下简称毕业论文）工作即将开始，为确保毕业论文的顺利进行，请各学院（部）认真总结以往经验，参照</w:t>
      </w:r>
      <w:r w:rsidRPr="00EF5CC7">
        <w:rPr>
          <w:rFonts w:ascii="楷体_GB2312" w:eastAsia="楷体_GB2312" w:hAnsi="宋体" w:cs="宋体" w:hint="eastAsia"/>
          <w:kern w:val="0"/>
          <w:sz w:val="28"/>
          <w:szCs w:val="28"/>
        </w:rPr>
        <w:t>《北京师范大学珠海分校毕业论文（设计）管理条例》（2012年10月修订）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，做好如下工作：</w:t>
      </w:r>
    </w:p>
    <w:p w:rsidR="00AB206A" w:rsidRPr="00AB206A" w:rsidRDefault="00AB206A" w:rsidP="00AB206A">
      <w:pPr>
        <w:widowControl/>
        <w:snapToGrid w:val="0"/>
        <w:spacing w:line="360" w:lineRule="auto"/>
        <w:ind w:firstLineChars="200" w:firstLine="560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1</w:t>
      </w:r>
      <w:r w:rsidR="00293745">
        <w:rPr>
          <w:rFonts w:ascii="楷体_GB2312" w:eastAsia="楷体_GB2312" w:hAnsi="宋体" w:cs="宋体" w:hint="eastAsia"/>
          <w:kern w:val="0"/>
          <w:sz w:val="28"/>
          <w:szCs w:val="28"/>
        </w:rPr>
        <w:t>、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学院（部）</w:t>
      </w:r>
      <w:r w:rsidR="00293745">
        <w:rPr>
          <w:rFonts w:ascii="楷体_GB2312" w:eastAsia="楷体_GB2312" w:hAnsi="宋体" w:cs="宋体" w:hint="eastAsia"/>
          <w:kern w:val="0"/>
          <w:sz w:val="28"/>
          <w:szCs w:val="28"/>
        </w:rPr>
        <w:t>成立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毕业论文工作小组，制定院（部）本科生毕业论文工作方案，负责学院（部）毕业论文的组织、管理、检查和指导。</w:t>
      </w:r>
    </w:p>
    <w:p w:rsidR="00AB206A" w:rsidRPr="00AB206A" w:rsidRDefault="00AB206A" w:rsidP="00AB206A">
      <w:pPr>
        <w:widowControl/>
        <w:snapToGrid w:val="0"/>
        <w:spacing w:line="360" w:lineRule="auto"/>
        <w:ind w:firstLineChars="200" w:firstLine="560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2、制定优秀毕业论文指导教师评选办法，评选院级优秀毕业论文指导教师，推荐校级优秀毕业论文指导教师。</w:t>
      </w:r>
    </w:p>
    <w:p w:rsidR="00AB206A" w:rsidRPr="00AB206A" w:rsidRDefault="00AB206A" w:rsidP="00AB206A">
      <w:pPr>
        <w:widowControl/>
        <w:snapToGrid w:val="0"/>
        <w:spacing w:line="360" w:lineRule="auto"/>
        <w:ind w:firstLineChars="200" w:firstLine="560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3、做好毕业论文的检查和答辩工作，评选院（部）级优秀毕业论文，推荐校级优秀毕业论文。</w:t>
      </w:r>
    </w:p>
    <w:p w:rsidR="00AB206A" w:rsidRDefault="00AB206A" w:rsidP="00AB206A">
      <w:pPr>
        <w:widowControl/>
        <w:snapToGrid w:val="0"/>
        <w:spacing w:line="360" w:lineRule="auto"/>
        <w:ind w:firstLineChars="200" w:firstLine="560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4、及时录入毕业论文成绩，按要求保存毕业论文相关材料，报送毕业论文材料汇编。</w:t>
      </w:r>
    </w:p>
    <w:p w:rsidR="006474CD" w:rsidRPr="006474CD" w:rsidRDefault="006474CD" w:rsidP="00AB206A">
      <w:pPr>
        <w:widowControl/>
        <w:snapToGrid w:val="0"/>
        <w:spacing w:line="360" w:lineRule="auto"/>
        <w:ind w:firstLineChars="200" w:firstLine="560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kern w:val="0"/>
          <w:sz w:val="28"/>
          <w:szCs w:val="28"/>
        </w:rPr>
        <w:t>5、附件已更新，请</w:t>
      </w:r>
      <w:r w:rsidR="00B67457">
        <w:rPr>
          <w:rFonts w:ascii="楷体_GB2312" w:eastAsia="楷体_GB2312" w:hAnsi="宋体" w:cs="宋体" w:hint="eastAsia"/>
          <w:kern w:val="0"/>
          <w:sz w:val="28"/>
          <w:szCs w:val="28"/>
        </w:rPr>
        <w:t>按新标准模板</w:t>
      </w:r>
      <w:r>
        <w:rPr>
          <w:rFonts w:ascii="楷体_GB2312" w:eastAsia="楷体_GB2312" w:hAnsi="宋体" w:cs="宋体" w:hint="eastAsia"/>
          <w:kern w:val="0"/>
          <w:sz w:val="28"/>
          <w:szCs w:val="28"/>
        </w:rPr>
        <w:t>及时填写。</w:t>
      </w:r>
    </w:p>
    <w:p w:rsidR="00AB206A" w:rsidRPr="00AB206A" w:rsidRDefault="00AB206A" w:rsidP="00AB206A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联系人：</w:t>
      </w:r>
      <w:r>
        <w:rPr>
          <w:rFonts w:ascii="楷体_GB2312" w:eastAsia="楷体_GB2312" w:hAnsi="宋体" w:cs="宋体" w:hint="eastAsia"/>
          <w:kern w:val="0"/>
          <w:sz w:val="28"/>
          <w:szCs w:val="28"/>
        </w:rPr>
        <w:t>田容先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 xml:space="preserve">  6126</w:t>
      </w:r>
      <w:r>
        <w:rPr>
          <w:rFonts w:ascii="楷体_GB2312" w:eastAsia="楷体_GB2312" w:hAnsi="宋体" w:cs="宋体" w:hint="eastAsia"/>
          <w:kern w:val="0"/>
          <w:sz w:val="28"/>
          <w:szCs w:val="28"/>
        </w:rPr>
        <w:t>827</w:t>
      </w:r>
    </w:p>
    <w:p w:rsidR="00AB206A" w:rsidRPr="00AB206A" w:rsidRDefault="00AB206A" w:rsidP="00AB206A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206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AB206A" w:rsidRPr="00AB206A" w:rsidRDefault="00AB206A" w:rsidP="00AB206A">
      <w:pPr>
        <w:widowControl/>
        <w:spacing w:line="360" w:lineRule="auto"/>
        <w:ind w:right="280" w:firstLineChars="200" w:firstLine="56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教学部教务办</w:t>
      </w:r>
    </w:p>
    <w:p w:rsidR="00AB206A" w:rsidRPr="00AB206A" w:rsidRDefault="00AB206A" w:rsidP="00AB206A">
      <w:pPr>
        <w:widowControl/>
        <w:spacing w:line="360" w:lineRule="auto"/>
        <w:ind w:firstLineChars="200" w:firstLine="560"/>
        <w:jc w:val="right"/>
        <w:rPr>
          <w:rFonts w:ascii="楷体_GB2312" w:eastAsia="楷体_GB2312" w:hAnsi="宋体" w:cs="宋体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kern w:val="0"/>
          <w:sz w:val="28"/>
          <w:szCs w:val="28"/>
        </w:rPr>
        <w:t>2014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年10月</w:t>
      </w:r>
      <w:r w:rsidR="00023107">
        <w:rPr>
          <w:rFonts w:ascii="楷体_GB2312" w:eastAsia="楷体_GB2312" w:hAnsi="宋体" w:cs="宋体" w:hint="eastAsia"/>
          <w:kern w:val="0"/>
          <w:sz w:val="28"/>
          <w:szCs w:val="28"/>
        </w:rPr>
        <w:t>20</w:t>
      </w:r>
      <w:r w:rsidRPr="00AB206A">
        <w:rPr>
          <w:rFonts w:ascii="楷体_GB2312" w:eastAsia="楷体_GB2312" w:hAnsi="宋体" w:cs="宋体" w:hint="eastAsia"/>
          <w:kern w:val="0"/>
          <w:sz w:val="28"/>
          <w:szCs w:val="28"/>
        </w:rPr>
        <w:t>日</w:t>
      </w:r>
    </w:p>
    <w:p w:rsidR="00165A00" w:rsidRDefault="00165A00"/>
    <w:sectPr w:rsidR="00165A00" w:rsidSect="00165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F9" w:rsidRDefault="005D35F9" w:rsidP="00AB206A">
      <w:r>
        <w:separator/>
      </w:r>
    </w:p>
  </w:endnote>
  <w:endnote w:type="continuationSeparator" w:id="1">
    <w:p w:rsidR="005D35F9" w:rsidRDefault="005D35F9" w:rsidP="00AB2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F9" w:rsidRDefault="005D35F9" w:rsidP="00AB206A">
      <w:r>
        <w:separator/>
      </w:r>
    </w:p>
  </w:footnote>
  <w:footnote w:type="continuationSeparator" w:id="1">
    <w:p w:rsidR="005D35F9" w:rsidRDefault="005D35F9" w:rsidP="00AB20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206A"/>
    <w:rsid w:val="00023107"/>
    <w:rsid w:val="00165A00"/>
    <w:rsid w:val="001D59CF"/>
    <w:rsid w:val="0028027F"/>
    <w:rsid w:val="00293745"/>
    <w:rsid w:val="00415A16"/>
    <w:rsid w:val="005C0C14"/>
    <w:rsid w:val="005D35F9"/>
    <w:rsid w:val="00603297"/>
    <w:rsid w:val="006474CD"/>
    <w:rsid w:val="007110DA"/>
    <w:rsid w:val="00734989"/>
    <w:rsid w:val="007B4495"/>
    <w:rsid w:val="008D7621"/>
    <w:rsid w:val="0093178C"/>
    <w:rsid w:val="00934BA3"/>
    <w:rsid w:val="00AB206A"/>
    <w:rsid w:val="00AB3C45"/>
    <w:rsid w:val="00AB6C4A"/>
    <w:rsid w:val="00B277FF"/>
    <w:rsid w:val="00B5318C"/>
    <w:rsid w:val="00B67457"/>
    <w:rsid w:val="00E44BFE"/>
    <w:rsid w:val="00EF21E7"/>
    <w:rsid w:val="00EF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2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20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2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206A"/>
    <w:rPr>
      <w:sz w:val="18"/>
      <w:szCs w:val="18"/>
    </w:rPr>
  </w:style>
  <w:style w:type="character" w:styleId="a5">
    <w:name w:val="Strong"/>
    <w:basedOn w:val="a0"/>
    <w:uiPriority w:val="22"/>
    <w:qFormat/>
    <w:rsid w:val="00AB20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4798">
          <w:marLeft w:val="0"/>
          <w:marRight w:val="0"/>
          <w:marTop w:val="0"/>
          <w:marBottom w:val="0"/>
          <w:divBdr>
            <w:top w:val="single" w:sz="12" w:space="0" w:color="006699"/>
            <w:left w:val="single" w:sz="12" w:space="0" w:color="006699"/>
            <w:bottom w:val="single" w:sz="12" w:space="0" w:color="006699"/>
            <w:right w:val="single" w:sz="12" w:space="0" w:color="006699"/>
          </w:divBdr>
          <w:divsChild>
            <w:div w:id="1871338081">
              <w:marLeft w:val="0"/>
              <w:marRight w:val="0"/>
              <w:marTop w:val="0"/>
              <w:marBottom w:val="0"/>
              <w:divBdr>
                <w:top w:val="single" w:sz="6" w:space="0" w:color="006699"/>
                <w:left w:val="none" w:sz="0" w:space="0" w:color="auto"/>
                <w:bottom w:val="single" w:sz="6" w:space="0" w:color="006699"/>
                <w:right w:val="none" w:sz="0" w:space="0" w:color="auto"/>
              </w:divBdr>
              <w:divsChild>
                <w:div w:id="163225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6699"/>
                    <w:bottom w:val="none" w:sz="0" w:space="0" w:color="auto"/>
                    <w:right w:val="none" w:sz="0" w:space="0" w:color="auto"/>
                  </w:divBdr>
                  <w:divsChild>
                    <w:div w:id="199695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036803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张荣旭</dc:creator>
  <cp:keywords/>
  <dc:description/>
  <cp:lastModifiedBy>bluesnow</cp:lastModifiedBy>
  <cp:revision>11</cp:revision>
  <dcterms:created xsi:type="dcterms:W3CDTF">2014-09-30T09:48:00Z</dcterms:created>
  <dcterms:modified xsi:type="dcterms:W3CDTF">2014-10-20T07:20:00Z</dcterms:modified>
</cp:coreProperties>
</file>