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40" w:rsidRDefault="00732BBA" w:rsidP="00D13B58">
      <w:pPr>
        <w:spacing w:line="220" w:lineRule="atLeast"/>
        <w:jc w:val="center"/>
        <w:rPr>
          <w:b/>
          <w:sz w:val="32"/>
          <w:szCs w:val="32"/>
        </w:rPr>
      </w:pPr>
      <w:r w:rsidRPr="00D13B58">
        <w:rPr>
          <w:rFonts w:hint="eastAsia"/>
          <w:b/>
          <w:sz w:val="32"/>
          <w:szCs w:val="32"/>
        </w:rPr>
        <w:t>珠海</w:t>
      </w:r>
      <w:proofErr w:type="gramStart"/>
      <w:r w:rsidR="00B73DD3" w:rsidRPr="00D13B58">
        <w:rPr>
          <w:rFonts w:hint="eastAsia"/>
          <w:b/>
          <w:sz w:val="32"/>
          <w:szCs w:val="32"/>
        </w:rPr>
        <w:t>弈鸣文化</w:t>
      </w:r>
      <w:proofErr w:type="gramEnd"/>
      <w:r w:rsidR="00B73DD3" w:rsidRPr="00D13B58">
        <w:rPr>
          <w:rFonts w:hint="eastAsia"/>
          <w:b/>
          <w:sz w:val="32"/>
          <w:szCs w:val="32"/>
        </w:rPr>
        <w:t>传播有限公司</w:t>
      </w:r>
      <w:r w:rsidR="00D13B58" w:rsidRPr="00D13B58">
        <w:rPr>
          <w:rFonts w:hint="eastAsia"/>
          <w:b/>
          <w:sz w:val="32"/>
          <w:szCs w:val="32"/>
        </w:rPr>
        <w:t xml:space="preserve">  </w:t>
      </w:r>
      <w:r w:rsidR="00D13B58" w:rsidRPr="00D13B58">
        <w:rPr>
          <w:rFonts w:hint="eastAsia"/>
          <w:b/>
          <w:sz w:val="32"/>
          <w:szCs w:val="28"/>
        </w:rPr>
        <w:t>平面设计师</w:t>
      </w:r>
      <w:r w:rsidR="00D13B58">
        <w:rPr>
          <w:rFonts w:hint="eastAsia"/>
          <w:b/>
          <w:sz w:val="32"/>
          <w:szCs w:val="32"/>
        </w:rPr>
        <w:t>招聘启事</w:t>
      </w:r>
    </w:p>
    <w:p w:rsidR="00D13B58" w:rsidRPr="00D13B58" w:rsidRDefault="00D13B58" w:rsidP="00D13B58">
      <w:pPr>
        <w:spacing w:line="220" w:lineRule="atLeast"/>
        <w:jc w:val="center"/>
        <w:rPr>
          <w:b/>
          <w:sz w:val="24"/>
          <w:szCs w:val="24"/>
        </w:rPr>
      </w:pPr>
    </w:p>
    <w:p w:rsidR="008D4426" w:rsidRPr="00D13B58" w:rsidRDefault="008D4426" w:rsidP="008D44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rPr>
          <w:rFonts w:ascii="微软雅黑" w:hAnsi="微软雅黑" w:cs="宋体"/>
          <w:color w:val="333333"/>
          <w:sz w:val="24"/>
          <w:szCs w:val="24"/>
        </w:rPr>
      </w:pPr>
      <w:r w:rsidRPr="00D13B58">
        <w:rPr>
          <w:rFonts w:ascii="微软雅黑" w:hAnsi="微软雅黑" w:cs="宋体" w:hint="eastAsia"/>
          <w:b/>
          <w:color w:val="333333"/>
          <w:sz w:val="24"/>
          <w:szCs w:val="24"/>
        </w:rPr>
        <w:t>岗位职责</w:t>
      </w:r>
      <w:r w:rsidR="00576F40" w:rsidRPr="00D13B58">
        <w:rPr>
          <w:rFonts w:ascii="微软雅黑" w:hAnsi="微软雅黑" w:cs="宋体" w:hint="eastAsia"/>
          <w:color w:val="333333"/>
          <w:sz w:val="24"/>
          <w:szCs w:val="24"/>
        </w:rPr>
        <w:t>：</w:t>
      </w:r>
      <w:r w:rsidR="002E47E4" w:rsidRPr="00D13B58">
        <w:rPr>
          <w:rFonts w:ascii="微软雅黑" w:hAnsi="微软雅黑" w:cs="宋体" w:hint="eastAsia"/>
          <w:color w:val="333333"/>
          <w:sz w:val="24"/>
          <w:szCs w:val="24"/>
        </w:rPr>
        <w:t>以下职责依照工作量及重要性排序（*标内容指更佳录取条件）</w:t>
      </w:r>
      <w:r w:rsidR="00B73DD3" w:rsidRPr="00D13B58">
        <w:rPr>
          <w:rFonts w:ascii="微软雅黑" w:hAnsi="微软雅黑" w:cs="宋体" w:hint="eastAsia"/>
          <w:color w:val="333333"/>
          <w:sz w:val="24"/>
          <w:szCs w:val="24"/>
        </w:rPr>
        <w:br/>
      </w:r>
      <w:r w:rsidR="002E47E4" w:rsidRPr="00D13B58">
        <w:rPr>
          <w:rFonts w:ascii="微软雅黑" w:hAnsi="微软雅黑" w:cs="宋体" w:hint="eastAsia"/>
          <w:color w:val="333333"/>
          <w:sz w:val="24"/>
          <w:szCs w:val="24"/>
        </w:rPr>
        <w:t>1</w:t>
      </w:r>
      <w:r w:rsidRPr="00D13B58">
        <w:rPr>
          <w:rFonts w:ascii="微软雅黑" w:hAnsi="微软雅黑" w:cs="宋体" w:hint="eastAsia"/>
          <w:color w:val="333333"/>
          <w:sz w:val="24"/>
          <w:szCs w:val="24"/>
        </w:rPr>
        <w:t>、</w:t>
      </w:r>
      <w:r w:rsidRPr="006E1883">
        <w:rPr>
          <w:rFonts w:ascii="微软雅黑" w:hAnsi="微软雅黑" w:cs="宋体" w:hint="eastAsia"/>
          <w:b/>
          <w:color w:val="333333"/>
          <w:sz w:val="24"/>
          <w:szCs w:val="24"/>
        </w:rPr>
        <w:t>会展活动视觉设计及优化</w:t>
      </w:r>
      <w:r w:rsidRPr="00D13B58">
        <w:rPr>
          <w:rFonts w:ascii="微软雅黑" w:hAnsi="微软雅黑" w:cs="宋体" w:hint="eastAsia"/>
          <w:color w:val="333333"/>
          <w:sz w:val="24"/>
          <w:szCs w:val="24"/>
        </w:rPr>
        <w:t>：</w:t>
      </w:r>
      <w:r w:rsidR="002E47E4" w:rsidRPr="00D13B58">
        <w:rPr>
          <w:rFonts w:ascii="微软雅黑" w:hAnsi="微软雅黑" w:cs="宋体" w:hint="eastAsia"/>
          <w:color w:val="333333"/>
          <w:sz w:val="24"/>
          <w:szCs w:val="24"/>
        </w:rPr>
        <w:t>随我司所举办的大型辩论赛事以及辩论培训会议，负责会场布置、宣传手册、实体纪念品等会展相关物料的视觉设计及优化（</w:t>
      </w:r>
      <w:r w:rsidR="001E4BFD" w:rsidRPr="00D13B58">
        <w:rPr>
          <w:rFonts w:ascii="微软雅黑" w:hAnsi="微软雅黑" w:cs="宋体" w:hint="eastAsia"/>
          <w:color w:val="333333"/>
          <w:sz w:val="24"/>
          <w:szCs w:val="24"/>
        </w:rPr>
        <w:t>*</w:t>
      </w:r>
      <w:r w:rsidR="002E47E4" w:rsidRPr="00D13B58">
        <w:rPr>
          <w:rFonts w:ascii="微软雅黑" w:hAnsi="微软雅黑" w:cs="宋体" w:hint="eastAsia"/>
          <w:color w:val="333333"/>
          <w:sz w:val="24"/>
          <w:szCs w:val="24"/>
        </w:rPr>
        <w:t>与制作方进行谈判与沟通，有效控制制作成本）</w:t>
      </w:r>
      <w:r w:rsidR="001E4BFD" w:rsidRPr="00D13B58">
        <w:rPr>
          <w:rFonts w:ascii="微软雅黑" w:hAnsi="微软雅黑" w:cs="宋体" w:hint="eastAsia"/>
          <w:color w:val="333333"/>
          <w:sz w:val="24"/>
          <w:szCs w:val="24"/>
        </w:rPr>
        <w:t>；</w:t>
      </w:r>
    </w:p>
    <w:p w:rsidR="00B73DD3" w:rsidRPr="00D13B58" w:rsidRDefault="002E47E4" w:rsidP="00B73D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rPr>
          <w:rFonts w:ascii="微软雅黑" w:hAnsi="微软雅黑" w:cs="宋体"/>
          <w:color w:val="333333"/>
          <w:sz w:val="24"/>
          <w:szCs w:val="24"/>
        </w:rPr>
      </w:pPr>
      <w:r w:rsidRPr="00D13B58">
        <w:rPr>
          <w:rFonts w:ascii="微软雅黑" w:hAnsi="微软雅黑" w:cs="宋体" w:hint="eastAsia"/>
          <w:color w:val="333333"/>
          <w:sz w:val="24"/>
          <w:szCs w:val="24"/>
        </w:rPr>
        <w:t>2</w:t>
      </w:r>
      <w:r w:rsidR="008D4426" w:rsidRPr="00D13B58">
        <w:rPr>
          <w:rFonts w:ascii="微软雅黑" w:hAnsi="微软雅黑" w:cs="宋体" w:hint="eastAsia"/>
          <w:color w:val="333333"/>
          <w:sz w:val="24"/>
          <w:szCs w:val="24"/>
        </w:rPr>
        <w:t>、</w:t>
      </w:r>
      <w:r w:rsidR="008D4426" w:rsidRPr="006E1883">
        <w:rPr>
          <w:rFonts w:ascii="微软雅黑" w:hAnsi="微软雅黑" w:cs="宋体" w:hint="eastAsia"/>
          <w:b/>
          <w:color w:val="333333"/>
          <w:sz w:val="24"/>
          <w:szCs w:val="24"/>
        </w:rPr>
        <w:t>新媒体视觉设计及优化</w:t>
      </w:r>
      <w:r w:rsidR="008D4426" w:rsidRPr="00D13B58">
        <w:rPr>
          <w:rFonts w:ascii="微软雅黑" w:hAnsi="微软雅黑" w:cs="宋体" w:hint="eastAsia"/>
          <w:color w:val="333333"/>
          <w:sz w:val="24"/>
          <w:szCs w:val="24"/>
        </w:rPr>
        <w:t>：</w:t>
      </w:r>
      <w:r w:rsidR="007019E2" w:rsidRPr="00D13B58">
        <w:rPr>
          <w:rFonts w:ascii="微软雅黑" w:hAnsi="微软雅黑" w:cs="宋体" w:hint="eastAsia"/>
          <w:color w:val="333333"/>
          <w:sz w:val="24"/>
          <w:szCs w:val="24"/>
        </w:rPr>
        <w:t>负责我司旗下微信、</w:t>
      </w:r>
      <w:proofErr w:type="gramStart"/>
      <w:r w:rsidR="007019E2" w:rsidRPr="00D13B58">
        <w:rPr>
          <w:rFonts w:ascii="微软雅黑" w:hAnsi="微软雅黑" w:cs="宋体" w:hint="eastAsia"/>
          <w:color w:val="333333"/>
          <w:sz w:val="24"/>
          <w:szCs w:val="24"/>
        </w:rPr>
        <w:t>微博</w:t>
      </w:r>
      <w:r w:rsidR="001E4BFD"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运营</w:t>
      </w:r>
      <w:proofErr w:type="gramEnd"/>
      <w:r w:rsidR="001E4BFD"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所需视觉设计，文案附图、GIF动态图片处理与制作，配合新媒体部进行宣传视觉统筹与建议（*手绘卡通、表情包、热门图片创意制作）</w:t>
      </w:r>
      <w:r w:rsidR="00D13B58">
        <w:rPr>
          <w:rFonts w:ascii="微软雅黑" w:hAnsi="微软雅黑" w:hint="eastAsia"/>
          <w:color w:val="333333"/>
          <w:sz w:val="24"/>
          <w:szCs w:val="24"/>
          <w:lang w:val="en"/>
        </w:rPr>
        <w:t>；</w:t>
      </w:r>
      <w:r w:rsidRPr="00D13B58">
        <w:rPr>
          <w:rFonts w:ascii="微软雅黑" w:hAnsi="微软雅黑" w:cs="宋体" w:hint="eastAsia"/>
          <w:color w:val="333333"/>
          <w:sz w:val="24"/>
          <w:szCs w:val="24"/>
        </w:rPr>
        <w:br/>
        <w:t>3</w:t>
      </w:r>
      <w:r w:rsidR="00B73DD3" w:rsidRPr="00D13B58">
        <w:rPr>
          <w:rFonts w:ascii="微软雅黑" w:hAnsi="微软雅黑" w:cs="宋体" w:hint="eastAsia"/>
          <w:color w:val="333333"/>
          <w:sz w:val="24"/>
          <w:szCs w:val="24"/>
        </w:rPr>
        <w:t>、</w:t>
      </w:r>
      <w:r w:rsidR="008D4426" w:rsidRPr="006E1883">
        <w:rPr>
          <w:rFonts w:ascii="微软雅黑" w:hAnsi="微软雅黑" w:cs="宋体" w:hint="eastAsia"/>
          <w:b/>
          <w:color w:val="333333"/>
          <w:sz w:val="24"/>
          <w:szCs w:val="24"/>
        </w:rPr>
        <w:t>线上课程视觉设计及优化</w:t>
      </w:r>
      <w:r w:rsidR="008D4426" w:rsidRPr="00D13B58">
        <w:rPr>
          <w:rFonts w:ascii="微软雅黑" w:hAnsi="微软雅黑" w:cs="宋体" w:hint="eastAsia"/>
          <w:color w:val="333333"/>
          <w:sz w:val="24"/>
          <w:szCs w:val="24"/>
        </w:rPr>
        <w:t>：</w:t>
      </w:r>
      <w:r w:rsidR="001E4BFD" w:rsidRPr="00D13B58">
        <w:rPr>
          <w:rFonts w:ascii="微软雅黑" w:hAnsi="微软雅黑" w:cs="宋体" w:hint="eastAsia"/>
          <w:color w:val="333333"/>
          <w:sz w:val="24"/>
          <w:szCs w:val="24"/>
        </w:rPr>
        <w:t>线上音频教学课程产品预览图、课程主题内容背景、教师介绍及课程内容介绍的视觉设计及优化（*</w:t>
      </w:r>
      <w:r w:rsidR="001E4BFD"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官网页面UI、产品轻APP及会员互动功能的UI</w:t>
      </w:r>
      <w:r w:rsidR="001E4BFD" w:rsidRPr="00D13B58">
        <w:rPr>
          <w:rFonts w:ascii="微软雅黑" w:hAnsi="微软雅黑" w:cs="宋体" w:hint="eastAsia"/>
          <w:color w:val="333333"/>
          <w:sz w:val="24"/>
          <w:szCs w:val="24"/>
        </w:rPr>
        <w:t>）</w:t>
      </w:r>
      <w:r w:rsidR="00B73DD3" w:rsidRPr="00D13B58">
        <w:rPr>
          <w:rFonts w:ascii="微软雅黑" w:hAnsi="微软雅黑" w:cs="宋体" w:hint="eastAsia"/>
          <w:color w:val="333333"/>
          <w:sz w:val="24"/>
          <w:szCs w:val="24"/>
        </w:rPr>
        <w:t>；</w:t>
      </w:r>
    </w:p>
    <w:p w:rsidR="002E47E4" w:rsidRDefault="002E47E4" w:rsidP="00B73D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rPr>
          <w:rFonts w:ascii="微软雅黑" w:hAnsi="微软雅黑"/>
          <w:color w:val="333333"/>
          <w:sz w:val="24"/>
          <w:szCs w:val="24"/>
          <w:lang w:val="en"/>
        </w:rPr>
      </w:pPr>
      <w:r w:rsidRPr="00D13B58">
        <w:rPr>
          <w:rFonts w:ascii="微软雅黑" w:hAnsi="微软雅黑" w:cs="宋体" w:hint="eastAsia"/>
          <w:color w:val="333333"/>
          <w:sz w:val="24"/>
          <w:szCs w:val="24"/>
        </w:rPr>
        <w:t>4</w:t>
      </w:r>
      <w:r w:rsidR="008D4426" w:rsidRPr="00D13B58">
        <w:rPr>
          <w:rFonts w:ascii="微软雅黑" w:hAnsi="微软雅黑" w:cs="宋体" w:hint="eastAsia"/>
          <w:color w:val="333333"/>
          <w:sz w:val="24"/>
          <w:szCs w:val="24"/>
        </w:rPr>
        <w:t>、</w:t>
      </w:r>
      <w:r w:rsidR="008D4426" w:rsidRPr="006E1883">
        <w:rPr>
          <w:rFonts w:ascii="微软雅黑" w:hAnsi="微软雅黑" w:cs="宋体" w:hint="eastAsia"/>
          <w:b/>
          <w:color w:val="333333"/>
          <w:sz w:val="24"/>
          <w:szCs w:val="24"/>
        </w:rPr>
        <w:t>电商视觉设计及优化</w:t>
      </w:r>
      <w:r w:rsidR="008D4426" w:rsidRPr="00D13B58">
        <w:rPr>
          <w:rFonts w:ascii="微软雅黑" w:hAnsi="微软雅黑" w:cs="宋体" w:hint="eastAsia"/>
          <w:color w:val="333333"/>
          <w:sz w:val="24"/>
          <w:szCs w:val="24"/>
        </w:rPr>
        <w:t>：</w:t>
      </w:r>
      <w:r w:rsidR="008D4426"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负责淘宝、</w:t>
      </w:r>
      <w:proofErr w:type="gramStart"/>
      <w:r w:rsidR="008D4426"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微商平台</w:t>
      </w:r>
      <w:proofErr w:type="gramEnd"/>
      <w:r w:rsidR="008D4426"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店铺的整体风格和主页设计，优化设计产品详情页，制作产品介绍相关flash及gif动态图</w:t>
      </w:r>
      <w:r w:rsidR="001E4BFD"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（*对定制个性单品熟悉，能够参与电商部产品开发策划）</w:t>
      </w:r>
      <w:r w:rsidR="008D4426"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。</w:t>
      </w:r>
    </w:p>
    <w:p w:rsidR="00D13B58" w:rsidRPr="00D13B58" w:rsidRDefault="00D13B58" w:rsidP="00B73D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rPr>
          <w:rFonts w:ascii="微软雅黑" w:hAnsi="微软雅黑" w:cs="宋体"/>
          <w:color w:val="333333"/>
          <w:sz w:val="24"/>
          <w:szCs w:val="24"/>
        </w:rPr>
      </w:pPr>
    </w:p>
    <w:p w:rsidR="00B73DD3" w:rsidRPr="00D13B58" w:rsidRDefault="00B73DD3" w:rsidP="00B73D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rPr>
          <w:rFonts w:ascii="微软雅黑" w:hAnsi="微软雅黑" w:cs="宋体"/>
          <w:color w:val="333333"/>
          <w:sz w:val="24"/>
          <w:szCs w:val="24"/>
        </w:rPr>
      </w:pPr>
      <w:r w:rsidRPr="00D13B58">
        <w:rPr>
          <w:rFonts w:ascii="微软雅黑" w:hAnsi="微软雅黑" w:cs="宋体" w:hint="eastAsia"/>
          <w:b/>
          <w:color w:val="333333"/>
          <w:sz w:val="24"/>
          <w:szCs w:val="24"/>
        </w:rPr>
        <w:t>岗位要求</w:t>
      </w:r>
      <w:r w:rsidRPr="00D13B58">
        <w:rPr>
          <w:rFonts w:ascii="微软雅黑" w:hAnsi="微软雅黑" w:cs="宋体" w:hint="eastAsia"/>
          <w:color w:val="333333"/>
          <w:sz w:val="24"/>
          <w:szCs w:val="24"/>
        </w:rPr>
        <w:t>：</w:t>
      </w:r>
    </w:p>
    <w:p w:rsidR="00A976D1" w:rsidRPr="00D13B58" w:rsidRDefault="00A976D1" w:rsidP="00A976D1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ind w:firstLineChars="0"/>
        <w:rPr>
          <w:rFonts w:ascii="微软雅黑" w:hAnsi="微软雅黑"/>
          <w:color w:val="333333"/>
          <w:sz w:val="24"/>
          <w:szCs w:val="24"/>
          <w:lang w:val="en"/>
        </w:rPr>
      </w:pPr>
      <w:r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年龄20-28岁，学历本科以上</w:t>
      </w:r>
    </w:p>
    <w:p w:rsidR="00A976D1" w:rsidRPr="00D13B58" w:rsidRDefault="00A976D1" w:rsidP="00A976D1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ind w:firstLineChars="0"/>
        <w:rPr>
          <w:rFonts w:ascii="微软雅黑" w:hAnsi="微软雅黑"/>
          <w:color w:val="333333"/>
          <w:sz w:val="24"/>
          <w:szCs w:val="24"/>
          <w:lang w:val="en"/>
        </w:rPr>
      </w:pPr>
      <w:r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广告学、视觉设计、平面设计或美术等相关专业</w:t>
      </w:r>
    </w:p>
    <w:p w:rsidR="00A976D1" w:rsidRPr="00D13B58" w:rsidRDefault="00D36CE9" w:rsidP="00A976D1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ind w:firstLineChars="0"/>
        <w:rPr>
          <w:rFonts w:ascii="微软雅黑" w:hAnsi="微软雅黑"/>
          <w:color w:val="333333"/>
          <w:sz w:val="24"/>
          <w:szCs w:val="24"/>
          <w:lang w:val="en"/>
        </w:rPr>
      </w:pPr>
      <w:r>
        <w:rPr>
          <w:rFonts w:ascii="微软雅黑" w:hAnsi="微软雅黑" w:hint="eastAsia"/>
          <w:color w:val="333333"/>
          <w:sz w:val="24"/>
          <w:szCs w:val="24"/>
          <w:lang w:val="en"/>
        </w:rPr>
        <w:lastRenderedPageBreak/>
        <w:t>有</w:t>
      </w:r>
      <w:bookmarkStart w:id="0" w:name="_GoBack"/>
      <w:bookmarkEnd w:id="0"/>
      <w:r w:rsidR="00A976D1"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平面设计相关工作经验，文化传播类、品牌策划类、会展策划类公司从业经验优先</w:t>
      </w:r>
    </w:p>
    <w:p w:rsidR="00A976D1" w:rsidRPr="00D13B58" w:rsidRDefault="00A976D1" w:rsidP="00A976D1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ind w:firstLineChars="0"/>
        <w:rPr>
          <w:rFonts w:ascii="微软雅黑" w:hAnsi="微软雅黑"/>
          <w:color w:val="333333"/>
          <w:sz w:val="24"/>
          <w:szCs w:val="24"/>
          <w:lang w:val="en"/>
        </w:rPr>
      </w:pPr>
      <w:r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扎实的美术功底，较高的审美水平和设计功底；手绘功底出色、兼具音视频后期处理能力者优先录用</w:t>
      </w:r>
    </w:p>
    <w:p w:rsidR="00A976D1" w:rsidRPr="00D13B58" w:rsidRDefault="00A976D1" w:rsidP="00A976D1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ind w:firstLineChars="0"/>
        <w:rPr>
          <w:rFonts w:ascii="微软雅黑" w:hAnsi="微软雅黑"/>
          <w:color w:val="333333"/>
          <w:sz w:val="24"/>
          <w:szCs w:val="24"/>
          <w:lang w:val="en"/>
        </w:rPr>
      </w:pPr>
      <w:r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熟练使用Photoshop、AI、</w:t>
      </w:r>
      <w:proofErr w:type="spellStart"/>
      <w:r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CoreIDRAW</w:t>
      </w:r>
      <w:proofErr w:type="spellEnd"/>
      <w:r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、ID等设计软件</w:t>
      </w:r>
    </w:p>
    <w:p w:rsidR="001C0666" w:rsidRPr="00D13B58" w:rsidRDefault="00A976D1" w:rsidP="00D13B58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ind w:firstLineChars="0"/>
        <w:rPr>
          <w:rFonts w:ascii="微软雅黑" w:hAnsi="微软雅黑"/>
          <w:color w:val="333333"/>
          <w:sz w:val="24"/>
          <w:szCs w:val="24"/>
          <w:lang w:val="en"/>
        </w:rPr>
      </w:pPr>
      <w:r w:rsidRPr="00D13B58">
        <w:rPr>
          <w:rFonts w:ascii="微软雅黑" w:hAnsi="微软雅黑" w:hint="eastAsia"/>
          <w:color w:val="333333"/>
          <w:sz w:val="24"/>
          <w:szCs w:val="24"/>
          <w:lang w:val="en"/>
        </w:rPr>
        <w:t>乐观积极，团队沟通能力强；有独立思考与工作的能力，责任心强</w:t>
      </w:r>
    </w:p>
    <w:p w:rsidR="00B73DD3" w:rsidRDefault="00B73DD3" w:rsidP="00D31D50">
      <w:pPr>
        <w:spacing w:line="220" w:lineRule="atLeast"/>
        <w:rPr>
          <w:rFonts w:ascii="微软雅黑" w:hAnsi="微软雅黑"/>
          <w:sz w:val="24"/>
          <w:szCs w:val="24"/>
        </w:rPr>
      </w:pPr>
    </w:p>
    <w:p w:rsidR="00D13B58" w:rsidRPr="00D13B58" w:rsidRDefault="00D13B58" w:rsidP="00D31D50">
      <w:pPr>
        <w:spacing w:line="220" w:lineRule="atLeast"/>
        <w:rPr>
          <w:rFonts w:ascii="微软雅黑" w:hAnsi="微软雅黑"/>
          <w:sz w:val="24"/>
          <w:szCs w:val="24"/>
        </w:rPr>
      </w:pPr>
    </w:p>
    <w:p w:rsidR="00D13B58" w:rsidRPr="00D13B58" w:rsidRDefault="00D13B58" w:rsidP="00D13B58">
      <w:pPr>
        <w:spacing w:line="220" w:lineRule="atLeast"/>
        <w:rPr>
          <w:rFonts w:ascii="微软雅黑" w:hAnsi="微软雅黑"/>
          <w:sz w:val="24"/>
          <w:szCs w:val="24"/>
        </w:rPr>
      </w:pPr>
      <w:r w:rsidRPr="00D13B58">
        <w:rPr>
          <w:rFonts w:ascii="微软雅黑" w:hAnsi="微软雅黑" w:hint="eastAsia"/>
          <w:b/>
          <w:sz w:val="24"/>
          <w:szCs w:val="24"/>
        </w:rPr>
        <w:t>工作地点</w:t>
      </w:r>
      <w:r w:rsidRPr="00D13B58">
        <w:rPr>
          <w:rFonts w:ascii="微软雅黑" w:hAnsi="微软雅黑" w:hint="eastAsia"/>
          <w:sz w:val="24"/>
          <w:szCs w:val="24"/>
        </w:rPr>
        <w:t>：珠海市 香洲区 北京师范大学珠海分校校内</w:t>
      </w:r>
    </w:p>
    <w:p w:rsidR="00D13B58" w:rsidRPr="00D13B58" w:rsidRDefault="00A976D1" w:rsidP="00A97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rPr>
          <w:rFonts w:ascii="微软雅黑" w:hAnsi="微软雅黑" w:cs="宋体"/>
          <w:color w:val="333333"/>
          <w:sz w:val="24"/>
          <w:szCs w:val="24"/>
        </w:rPr>
      </w:pPr>
      <w:r w:rsidRPr="00D13B58">
        <w:rPr>
          <w:rFonts w:ascii="微软雅黑" w:hAnsi="微软雅黑" w:cs="宋体" w:hint="eastAsia"/>
          <w:b/>
          <w:color w:val="333333"/>
          <w:sz w:val="24"/>
          <w:szCs w:val="24"/>
        </w:rPr>
        <w:t>工作时间</w:t>
      </w:r>
      <w:r w:rsidRPr="00D13B58">
        <w:rPr>
          <w:rFonts w:ascii="微软雅黑" w:hAnsi="微软雅黑" w:cs="宋体" w:hint="eastAsia"/>
          <w:color w:val="333333"/>
          <w:sz w:val="24"/>
          <w:szCs w:val="24"/>
        </w:rPr>
        <w:t>：</w:t>
      </w:r>
      <w:r w:rsidR="00D13B58" w:rsidRPr="00D13B58">
        <w:rPr>
          <w:rFonts w:ascii="微软雅黑" w:hAnsi="微软雅黑" w:cs="宋体" w:hint="eastAsia"/>
          <w:color w:val="333333"/>
          <w:sz w:val="24"/>
          <w:szCs w:val="24"/>
        </w:rPr>
        <w:t>每周工作日上班，国家法定节假日照常休假</w:t>
      </w:r>
    </w:p>
    <w:p w:rsidR="0049044B" w:rsidRPr="00D13B58" w:rsidRDefault="0049044B" w:rsidP="00D13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ind w:firstLineChars="500" w:firstLine="1200"/>
        <w:rPr>
          <w:rFonts w:ascii="微软雅黑" w:hAnsi="微软雅黑" w:cs="宋体"/>
          <w:color w:val="333333"/>
          <w:sz w:val="24"/>
          <w:szCs w:val="24"/>
        </w:rPr>
      </w:pPr>
      <w:r w:rsidRPr="00D13B58">
        <w:rPr>
          <w:rFonts w:ascii="微软雅黑" w:hAnsi="微软雅黑" w:cs="宋体" w:hint="eastAsia"/>
          <w:color w:val="333333"/>
          <w:sz w:val="24"/>
          <w:szCs w:val="24"/>
        </w:rPr>
        <w:t>上午9:30—12:30</w:t>
      </w:r>
      <w:r w:rsidR="00D13B58" w:rsidRPr="00D13B58">
        <w:rPr>
          <w:rFonts w:ascii="微软雅黑" w:hAnsi="微软雅黑" w:cs="宋体" w:hint="eastAsia"/>
          <w:color w:val="333333"/>
          <w:sz w:val="24"/>
          <w:szCs w:val="24"/>
        </w:rPr>
        <w:t xml:space="preserve"> </w:t>
      </w:r>
      <w:r w:rsidRPr="00D13B58">
        <w:rPr>
          <w:rFonts w:ascii="微软雅黑" w:hAnsi="微软雅黑" w:cs="宋体" w:hint="eastAsia"/>
          <w:color w:val="333333"/>
          <w:sz w:val="24"/>
          <w:szCs w:val="24"/>
        </w:rPr>
        <w:t>下午14:00—18:00</w:t>
      </w:r>
    </w:p>
    <w:p w:rsidR="00D13B58" w:rsidRPr="00D13B58" w:rsidRDefault="00A976D1" w:rsidP="00D13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rPr>
          <w:rFonts w:ascii="微软雅黑" w:hAnsi="微软雅黑" w:cs="宋体"/>
          <w:color w:val="333333"/>
          <w:sz w:val="24"/>
          <w:szCs w:val="24"/>
        </w:rPr>
      </w:pPr>
      <w:r w:rsidRPr="00D13B58">
        <w:rPr>
          <w:rFonts w:ascii="微软雅黑" w:hAnsi="微软雅黑" w:cs="宋体" w:hint="eastAsia"/>
          <w:b/>
          <w:color w:val="333333"/>
          <w:sz w:val="24"/>
          <w:szCs w:val="24"/>
        </w:rPr>
        <w:t>薪资待遇</w:t>
      </w:r>
      <w:r w:rsidRPr="00D13B58">
        <w:rPr>
          <w:rFonts w:ascii="微软雅黑" w:hAnsi="微软雅黑" w:cs="宋体" w:hint="eastAsia"/>
          <w:color w:val="333333"/>
          <w:sz w:val="24"/>
          <w:szCs w:val="24"/>
        </w:rPr>
        <w:t>：</w:t>
      </w:r>
      <w:r w:rsidR="00AA36CF" w:rsidRPr="00D13B58">
        <w:rPr>
          <w:rFonts w:ascii="微软雅黑" w:hAnsi="微软雅黑" w:cs="宋体" w:hint="eastAsia"/>
          <w:color w:val="333333"/>
          <w:sz w:val="24"/>
          <w:szCs w:val="24"/>
        </w:rPr>
        <w:t>正式员工</w:t>
      </w:r>
      <w:r w:rsidR="00D13B58" w:rsidRPr="00D13B58">
        <w:rPr>
          <w:rFonts w:ascii="微软雅黑" w:hAnsi="微软雅黑" w:cs="宋体" w:hint="eastAsia"/>
          <w:color w:val="333333"/>
          <w:sz w:val="24"/>
          <w:szCs w:val="24"/>
        </w:rPr>
        <w:t>50</w:t>
      </w:r>
      <w:r w:rsidR="00AA36CF" w:rsidRPr="00D13B58">
        <w:rPr>
          <w:rFonts w:ascii="微软雅黑" w:hAnsi="微软雅黑" w:cs="宋体" w:hint="eastAsia"/>
          <w:color w:val="333333"/>
          <w:sz w:val="24"/>
          <w:szCs w:val="24"/>
        </w:rPr>
        <w:t>00元/每月底薪</w:t>
      </w:r>
      <w:r w:rsidR="00D13B58" w:rsidRPr="00D13B58">
        <w:rPr>
          <w:rFonts w:ascii="微软雅黑" w:hAnsi="微软雅黑" w:cs="宋体" w:hint="eastAsia"/>
          <w:color w:val="333333"/>
          <w:sz w:val="24"/>
          <w:szCs w:val="24"/>
        </w:rPr>
        <w:t>（</w:t>
      </w:r>
      <w:proofErr w:type="gramStart"/>
      <w:r w:rsidR="00D13B58" w:rsidRPr="00D13B58">
        <w:rPr>
          <w:rFonts w:ascii="微软雅黑" w:hAnsi="微软雅黑" w:cs="宋体" w:hint="eastAsia"/>
          <w:color w:val="333333"/>
          <w:sz w:val="24"/>
          <w:szCs w:val="24"/>
        </w:rPr>
        <w:t>含住房</w:t>
      </w:r>
      <w:proofErr w:type="gramEnd"/>
      <w:r w:rsidR="00D13B58" w:rsidRPr="00D13B58">
        <w:rPr>
          <w:rFonts w:ascii="微软雅黑" w:hAnsi="微软雅黑" w:cs="宋体" w:hint="eastAsia"/>
          <w:color w:val="333333"/>
          <w:sz w:val="24"/>
          <w:szCs w:val="24"/>
        </w:rPr>
        <w:t>补贴及五险</w:t>
      </w:r>
      <w:proofErr w:type="gramStart"/>
      <w:r w:rsidR="00D13B58" w:rsidRPr="00D13B58">
        <w:rPr>
          <w:rFonts w:ascii="微软雅黑" w:hAnsi="微软雅黑" w:cs="宋体" w:hint="eastAsia"/>
          <w:color w:val="333333"/>
          <w:sz w:val="24"/>
          <w:szCs w:val="24"/>
        </w:rPr>
        <w:t>一</w:t>
      </w:r>
      <w:proofErr w:type="gramEnd"/>
      <w:r w:rsidR="00D13B58" w:rsidRPr="00D13B58">
        <w:rPr>
          <w:rFonts w:ascii="微软雅黑" w:hAnsi="微软雅黑" w:cs="宋体" w:hint="eastAsia"/>
          <w:color w:val="333333"/>
          <w:sz w:val="24"/>
          <w:szCs w:val="24"/>
        </w:rPr>
        <w:t>金）</w:t>
      </w:r>
    </w:p>
    <w:p w:rsidR="00D13B58" w:rsidRPr="00D13B58" w:rsidRDefault="00D13B58" w:rsidP="00D13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ind w:firstLineChars="500" w:firstLine="1200"/>
        <w:rPr>
          <w:rFonts w:ascii="微软雅黑" w:hAnsi="微软雅黑" w:cs="宋体"/>
          <w:color w:val="333333"/>
          <w:sz w:val="24"/>
          <w:szCs w:val="24"/>
        </w:rPr>
      </w:pPr>
      <w:r w:rsidRPr="00D13B58">
        <w:rPr>
          <w:rFonts w:ascii="微软雅黑" w:hAnsi="微软雅黑" w:cs="宋体" w:hint="eastAsia"/>
          <w:color w:val="333333"/>
          <w:sz w:val="24"/>
          <w:szCs w:val="24"/>
        </w:rPr>
        <w:t>根据所负责项目运营状况获取项目</w:t>
      </w:r>
      <w:r w:rsidR="00AA36CF" w:rsidRPr="00D13B58">
        <w:rPr>
          <w:rFonts w:ascii="微软雅黑" w:hAnsi="微软雅黑" w:cs="宋体" w:hint="eastAsia"/>
          <w:color w:val="333333"/>
          <w:sz w:val="24"/>
          <w:szCs w:val="24"/>
        </w:rPr>
        <w:t>绩效奖金</w:t>
      </w:r>
    </w:p>
    <w:p w:rsidR="00AA36CF" w:rsidRPr="00D13B58" w:rsidRDefault="00D13B58" w:rsidP="00D13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ind w:firstLineChars="500" w:firstLine="1200"/>
        <w:rPr>
          <w:rFonts w:ascii="微软雅黑" w:hAnsi="微软雅黑" w:cs="宋体"/>
          <w:color w:val="333333"/>
          <w:sz w:val="24"/>
          <w:szCs w:val="24"/>
        </w:rPr>
      </w:pPr>
      <w:r w:rsidRPr="00D13B58">
        <w:rPr>
          <w:rFonts w:ascii="微软雅黑" w:hAnsi="微软雅黑" w:cs="宋体" w:hint="eastAsia"/>
          <w:color w:val="333333"/>
          <w:sz w:val="24"/>
          <w:szCs w:val="24"/>
        </w:rPr>
        <w:t>根据公司运营状况获取</w:t>
      </w:r>
      <w:r w:rsidR="00AA36CF" w:rsidRPr="00D13B58">
        <w:rPr>
          <w:rFonts w:ascii="微软雅黑" w:hAnsi="微软雅黑" w:cs="宋体" w:hint="eastAsia"/>
          <w:color w:val="333333"/>
          <w:sz w:val="24"/>
          <w:szCs w:val="24"/>
        </w:rPr>
        <w:t>年终分红</w:t>
      </w:r>
    </w:p>
    <w:p w:rsidR="0037544E" w:rsidRPr="00D13B58" w:rsidRDefault="0037544E" w:rsidP="00D13B5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ind w:left="840" w:firstLineChars="0" w:firstLine="0"/>
        <w:rPr>
          <w:rFonts w:ascii="微软雅黑" w:hAnsi="微软雅黑" w:cs="宋体"/>
          <w:color w:val="333333"/>
          <w:sz w:val="24"/>
          <w:szCs w:val="24"/>
        </w:rPr>
      </w:pPr>
    </w:p>
    <w:p w:rsidR="00D13B58" w:rsidRPr="00D13B58" w:rsidRDefault="00D13B58" w:rsidP="00AF4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rPr>
          <w:rFonts w:ascii="微软雅黑" w:hAnsi="微软雅黑" w:cs="宋体"/>
          <w:color w:val="333333"/>
          <w:sz w:val="24"/>
          <w:szCs w:val="24"/>
        </w:rPr>
      </w:pPr>
    </w:p>
    <w:p w:rsidR="00AF4523" w:rsidRPr="00D13B58" w:rsidRDefault="00AF4523" w:rsidP="00D13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jc w:val="right"/>
        <w:rPr>
          <w:rFonts w:ascii="微软雅黑" w:hAnsi="微软雅黑" w:cs="宋体"/>
          <w:color w:val="333333"/>
          <w:sz w:val="24"/>
          <w:szCs w:val="24"/>
        </w:rPr>
      </w:pPr>
      <w:r w:rsidRPr="00D13B58">
        <w:rPr>
          <w:rFonts w:ascii="微软雅黑" w:hAnsi="微软雅黑" w:cs="宋体" w:hint="eastAsia"/>
          <w:color w:val="333333"/>
          <w:sz w:val="24"/>
          <w:szCs w:val="24"/>
        </w:rPr>
        <w:t>简历投递邮箱：</w:t>
      </w:r>
      <w:hyperlink r:id="rId8" w:history="1">
        <w:r w:rsidRPr="00D13B58">
          <w:rPr>
            <w:rStyle w:val="a3"/>
            <w:rFonts w:ascii="微软雅黑" w:hAnsi="微软雅黑" w:cs="宋体" w:hint="eastAsia"/>
            <w:sz w:val="24"/>
            <w:szCs w:val="24"/>
          </w:rPr>
          <w:t>838540243@qq.com</w:t>
        </w:r>
      </w:hyperlink>
    </w:p>
    <w:p w:rsidR="00AF4523" w:rsidRPr="00D13B58" w:rsidRDefault="00AF4523" w:rsidP="00D13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jc w:val="right"/>
        <w:rPr>
          <w:rFonts w:ascii="微软雅黑" w:hAnsi="微软雅黑" w:cs="宋体"/>
          <w:color w:val="333333"/>
          <w:sz w:val="24"/>
          <w:szCs w:val="24"/>
        </w:rPr>
      </w:pPr>
      <w:r w:rsidRPr="00D13B58">
        <w:rPr>
          <w:rFonts w:ascii="微软雅黑" w:hAnsi="微软雅黑" w:cs="宋体" w:hint="eastAsia"/>
          <w:color w:val="333333"/>
          <w:sz w:val="24"/>
          <w:szCs w:val="24"/>
        </w:rPr>
        <w:t>联系人：</w:t>
      </w:r>
      <w:proofErr w:type="gramStart"/>
      <w:r w:rsidRPr="00D13B58">
        <w:rPr>
          <w:rFonts w:ascii="微软雅黑" w:hAnsi="微软雅黑" w:cs="宋体" w:hint="eastAsia"/>
          <w:color w:val="333333"/>
          <w:sz w:val="24"/>
          <w:szCs w:val="24"/>
        </w:rPr>
        <w:t>时洪雨先生</w:t>
      </w:r>
      <w:proofErr w:type="gramEnd"/>
    </w:p>
    <w:p w:rsidR="008D4426" w:rsidRPr="00D13B58" w:rsidRDefault="00AF4523" w:rsidP="00D13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napToGrid/>
        <w:spacing w:after="0" w:line="435" w:lineRule="atLeast"/>
        <w:jc w:val="right"/>
        <w:rPr>
          <w:rFonts w:ascii="微软雅黑" w:hAnsi="微软雅黑" w:cs="宋体"/>
          <w:color w:val="333333"/>
          <w:sz w:val="24"/>
          <w:szCs w:val="24"/>
        </w:rPr>
      </w:pPr>
      <w:r w:rsidRPr="00D13B58">
        <w:rPr>
          <w:rFonts w:ascii="微软雅黑" w:hAnsi="微软雅黑" w:cs="宋体" w:hint="eastAsia"/>
          <w:color w:val="333333"/>
          <w:sz w:val="24"/>
          <w:szCs w:val="24"/>
        </w:rPr>
        <w:t>联系电话：13631277388</w:t>
      </w:r>
    </w:p>
    <w:sectPr w:rsidR="008D4426" w:rsidRPr="00D13B5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D3" w:rsidRDefault="00625BD3" w:rsidP="00AF4523">
      <w:pPr>
        <w:spacing w:after="0"/>
      </w:pPr>
      <w:r>
        <w:separator/>
      </w:r>
    </w:p>
  </w:endnote>
  <w:endnote w:type="continuationSeparator" w:id="0">
    <w:p w:rsidR="00625BD3" w:rsidRDefault="00625BD3" w:rsidP="00AF4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D3" w:rsidRDefault="00625BD3" w:rsidP="00AF4523">
      <w:pPr>
        <w:spacing w:after="0"/>
      </w:pPr>
      <w:r>
        <w:separator/>
      </w:r>
    </w:p>
  </w:footnote>
  <w:footnote w:type="continuationSeparator" w:id="0">
    <w:p w:rsidR="00625BD3" w:rsidRDefault="00625BD3" w:rsidP="00AF45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4DA0"/>
    <w:multiLevelType w:val="hybridMultilevel"/>
    <w:tmpl w:val="FC4ED654"/>
    <w:lvl w:ilvl="0" w:tplc="7F322A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64777E"/>
    <w:multiLevelType w:val="hybridMultilevel"/>
    <w:tmpl w:val="93B042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3453"/>
    <w:rsid w:val="00096ECE"/>
    <w:rsid w:val="001C0666"/>
    <w:rsid w:val="001E4BFD"/>
    <w:rsid w:val="00251A9B"/>
    <w:rsid w:val="002E47E4"/>
    <w:rsid w:val="00323B43"/>
    <w:rsid w:val="0037544E"/>
    <w:rsid w:val="003D37D8"/>
    <w:rsid w:val="00426133"/>
    <w:rsid w:val="004347BC"/>
    <w:rsid w:val="004358AB"/>
    <w:rsid w:val="0049044B"/>
    <w:rsid w:val="004E6105"/>
    <w:rsid w:val="00576F40"/>
    <w:rsid w:val="00625BD3"/>
    <w:rsid w:val="00634914"/>
    <w:rsid w:val="006E1883"/>
    <w:rsid w:val="007019E2"/>
    <w:rsid w:val="00732BBA"/>
    <w:rsid w:val="00760FD6"/>
    <w:rsid w:val="008B7726"/>
    <w:rsid w:val="008D4426"/>
    <w:rsid w:val="00977F77"/>
    <w:rsid w:val="00A976D1"/>
    <w:rsid w:val="00AA36CF"/>
    <w:rsid w:val="00AD5DF5"/>
    <w:rsid w:val="00AF4523"/>
    <w:rsid w:val="00B366C3"/>
    <w:rsid w:val="00B73DD3"/>
    <w:rsid w:val="00D13B58"/>
    <w:rsid w:val="00D31D50"/>
    <w:rsid w:val="00D36CE9"/>
    <w:rsid w:val="00D5011E"/>
    <w:rsid w:val="00F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57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76F40"/>
    <w:rPr>
      <w:rFonts w:ascii="宋体" w:eastAsia="宋体" w:hAnsi="宋体" w:cs="宋体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6F40"/>
    <w:rPr>
      <w:color w:val="0000FF"/>
      <w:u w:val="single"/>
    </w:rPr>
  </w:style>
  <w:style w:type="paragraph" w:customStyle="1" w:styleId="reader-word-layer">
    <w:name w:val="reader-word-layer"/>
    <w:basedOn w:val="a"/>
    <w:rsid w:val="00B73DD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List Paragraph"/>
    <w:basedOn w:val="a"/>
    <w:uiPriority w:val="34"/>
    <w:qFormat/>
    <w:rsid w:val="0037544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F45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452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45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452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57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76F40"/>
    <w:rPr>
      <w:rFonts w:ascii="宋体" w:eastAsia="宋体" w:hAnsi="宋体" w:cs="宋体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6F40"/>
    <w:rPr>
      <w:color w:val="0000FF"/>
      <w:u w:val="single"/>
    </w:rPr>
  </w:style>
  <w:style w:type="paragraph" w:customStyle="1" w:styleId="reader-word-layer">
    <w:name w:val="reader-word-layer"/>
    <w:basedOn w:val="a"/>
    <w:rsid w:val="00B73DD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List Paragraph"/>
    <w:basedOn w:val="a"/>
    <w:uiPriority w:val="34"/>
    <w:qFormat/>
    <w:rsid w:val="0037544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F45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452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45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452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38540243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2017-06-14T08:30:00Z</dcterms:created>
  <dcterms:modified xsi:type="dcterms:W3CDTF">2017-06-14T08:36:00Z</dcterms:modified>
</cp:coreProperties>
</file>